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PRICE</w:t>
      </w:r>
    </w:p>
    <w:p w:rsidR="00000000" w:rsidDel="00000000" w:rsidP="00000000" w:rsidRDefault="00000000" w:rsidRPr="00000000" w14:paraId="00000002">
      <w:pPr>
        <w:spacing w:after="240" w:befor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Office of the Chief engineer LSGD</w:t>
      </w:r>
    </w:p>
    <w:p w:rsidR="00000000" w:rsidDel="00000000" w:rsidP="00000000" w:rsidRDefault="00000000" w:rsidRPr="00000000" w14:paraId="00000003">
      <w:pPr>
        <w:spacing w:after="240" w:before="240" w:lineRule="auto"/>
        <w:jc w:val="center"/>
        <w:rPr>
          <w:rFonts w:ascii="Calibri" w:cs="Calibri" w:eastAsia="Calibri" w:hAnsi="Calibri"/>
          <w:sz w:val="28"/>
          <w:szCs w:val="28"/>
          <w:u w:val="singl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8"/>
          <w:szCs w:val="28"/>
          <w:u w:val="single"/>
          <w:rtl w:val="0"/>
        </w:rPr>
        <w:t xml:space="preserve">Modified Community Leach pit</w:t>
      </w:r>
    </w:p>
    <w:p w:rsidR="00000000" w:rsidDel="00000000" w:rsidP="00000000" w:rsidRDefault="00000000" w:rsidRPr="00000000" w14:paraId="00000004">
      <w:pPr>
        <w:spacing w:after="240" w:before="40" w:lineRule="auto"/>
        <w:jc w:val="center"/>
        <w:rPr>
          <w:rFonts w:ascii="Calibri" w:cs="Calibri" w:eastAsia="Calibri" w:hAnsi="Calibri"/>
        </w:rPr>
      </w:pPr>
      <w:r w:rsidDel="00000000" w:rsidR="00000000" w:rsidRPr="00000000">
        <w:rPr>
          <w:rFonts w:ascii="Calibri" w:cs="Calibri" w:eastAsia="Calibri" w:hAnsi="Calibri"/>
          <w:rtl w:val="0"/>
        </w:rPr>
        <w:t xml:space="preserve">Detailed Estimate</w:t>
      </w:r>
    </w:p>
    <w:p w:rsidR="00000000" w:rsidDel="00000000" w:rsidP="00000000" w:rsidRDefault="00000000" w:rsidRPr="00000000" w14:paraId="00000005">
      <w:pPr>
        <w:spacing w:before="200" w:lineRule="auto"/>
        <w:ind w:left="120" w:firstLine="0"/>
        <w:rPr>
          <w:rFonts w:ascii="Calibri" w:cs="Calibri" w:eastAsia="Calibri" w:hAnsi="Calibri"/>
        </w:rPr>
      </w:pPr>
      <w:r w:rsidDel="00000000" w:rsidR="00000000" w:rsidRPr="00000000">
        <w:rPr>
          <w:rFonts w:ascii="Calibri" w:cs="Calibri" w:eastAsia="Calibri" w:hAnsi="Calibri"/>
          <w:rtl w:val="0"/>
        </w:rPr>
        <w:t xml:space="preserve">(Cost Index Applied for this estimate is 35.59%)</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tbl>
      <w:tblPr>
        <w:tblStyle w:val="Table1"/>
        <w:tblW w:w="10095.0" w:type="dxa"/>
        <w:jc w:val="left"/>
        <w:tblInd w:w="-8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2745"/>
        <w:gridCol w:w="900"/>
        <w:gridCol w:w="960"/>
        <w:gridCol w:w="1020"/>
        <w:gridCol w:w="960"/>
        <w:gridCol w:w="930"/>
        <w:gridCol w:w="945"/>
        <w:gridCol w:w="975"/>
        <w:tblGridChange w:id="0">
          <w:tblGrid>
            <w:gridCol w:w="660"/>
            <w:gridCol w:w="2745"/>
            <w:gridCol w:w="900"/>
            <w:gridCol w:w="960"/>
            <w:gridCol w:w="1020"/>
            <w:gridCol w:w="960"/>
            <w:gridCol w:w="930"/>
            <w:gridCol w:w="945"/>
            <w:gridCol w:w="975"/>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7">
            <w:pPr>
              <w:spacing w:before="120" w:lineRule="auto"/>
              <w:ind w:left="200" w:right="60" w:firstLine="0"/>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Sl No</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8">
            <w:pPr>
              <w:spacing w:before="120" w:lineRule="auto"/>
              <w:ind w:left="820" w:firstLine="0"/>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Description</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9">
            <w:pPr>
              <w:spacing w:before="120" w:lineRule="auto"/>
              <w:ind w:left="200" w:right="60" w:firstLine="0"/>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No</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A">
            <w:pPr>
              <w:spacing w:before="120" w:lineRule="auto"/>
              <w:ind w:left="120" w:firstLine="0"/>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L</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B">
            <w:pPr>
              <w:spacing w:before="120" w:lineRule="auto"/>
              <w:ind w:left="120" w:firstLine="0"/>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B</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C">
            <w:pPr>
              <w:spacing w:before="120" w:lineRule="auto"/>
              <w:ind w:left="120" w:firstLine="0"/>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D</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D">
            <w:pPr>
              <w:spacing w:before="120" w:lineRule="auto"/>
              <w:ind w:left="200" w:right="60" w:firstLine="0"/>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CF</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E">
            <w:pPr>
              <w:spacing w:before="120" w:lineRule="auto"/>
              <w:ind w:left="380" w:firstLine="0"/>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Quantity</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0F">
            <w:pPr>
              <w:spacing w:before="120" w:lineRule="auto"/>
              <w:ind w:left="400" w:firstLine="0"/>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Remark</w:t>
            </w:r>
          </w:p>
        </w:tc>
      </w:tr>
      <w:tr>
        <w:trPr>
          <w:cantSplit w:val="0"/>
          <w:trHeight w:val="840" w:hRule="atLeast"/>
          <w:tblHeader w:val="0"/>
        </w:trPr>
        <w:tc>
          <w:tcPr>
            <w:gridSpan w:val="9"/>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10">
            <w:pPr>
              <w:spacing w:before="140" w:lineRule="auto"/>
              <w:ind w:left="0" w:right="4080"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Modified Community Leach pit</w:t>
            </w:r>
          </w:p>
        </w:tc>
      </w:tr>
      <w:tr>
        <w:trPr>
          <w:cantSplit w:val="0"/>
          <w:trHeight w:val="16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9">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gridSpan w:val="8"/>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1A">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2.6.1</w:t>
            </w:r>
          </w:p>
          <w:p w:rsidR="00000000" w:rsidDel="00000000" w:rsidP="00000000" w:rsidRDefault="00000000" w:rsidRPr="00000000" w14:paraId="0000001B">
            <w:pPr>
              <w:spacing w:line="327.27272727272725" w:lineRule="auto"/>
              <w:ind w:left="160" w:righ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Earth work in excavation by mechanical means (Hydraulic excavator)/manual means over areas (exceeding 30 cm in depth, 1.5 m in width as well as 10 sqm on plan) including disposal of excavated earth, lead up to 50 m and lift up to 1.5 m, disposed earth to be levelled and neatly dressed. All kinds of soil</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3">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4">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Leach pit</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5">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3.14</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6">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7">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8">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2.55</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9">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A">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10.22</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B">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C">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D">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Silt Chamber</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E">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F">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1.270</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0">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0.97</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1">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0.725</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2">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3">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0.89</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4">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5"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5">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6">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C">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11.11 cum</w:t>
            </w:r>
          </w:p>
        </w:tc>
      </w:tr>
      <w:tr>
        <w:trPr>
          <w:cantSplit w:val="0"/>
          <w:trHeight w:val="40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F">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Deducted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5">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0.000 cum</w:t>
            </w:r>
          </w:p>
        </w:tc>
      </w:tr>
      <w:tr>
        <w:trPr>
          <w:cantSplit w:val="0"/>
          <w:trHeight w:val="40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8">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 Total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E">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11.11 cum</w:t>
            </w:r>
          </w:p>
        </w:tc>
      </w:tr>
      <w:tr>
        <w:trPr>
          <w:cantSplit w:val="0"/>
          <w:trHeight w:val="46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1">
            <w:pPr>
              <w:spacing w:after="240" w:before="240" w:lineRule="auto"/>
              <w:ind w:left="41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Say 11.11 cum @ Rs 214.03/ cum</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7">
            <w:pPr>
              <w:spacing w:after="240" w:before="240" w:lineRule="auto"/>
              <w:ind w:left="68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Rs 2377.87</w:t>
            </w:r>
          </w:p>
        </w:tc>
      </w:tr>
      <w:tr>
        <w:trPr>
          <w:cantSplit w:val="0"/>
          <w:trHeight w:val="13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9">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gridSpan w:val="8"/>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A">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4.1.5</w:t>
            </w:r>
          </w:p>
          <w:p w:rsidR="00000000" w:rsidDel="00000000" w:rsidP="00000000" w:rsidRDefault="00000000" w:rsidRPr="00000000" w14:paraId="0000005B">
            <w:pPr>
              <w:spacing w:line="327.27272727272725" w:lineRule="auto"/>
              <w:ind w:left="160" w:righ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Providing and laying in position cement concrete of specified grade excluding the cost of centering and shuttering - All work up to plinth level:1:3:6 (1 cement : 3 coarse sand : 6 graded stone aggregate 20 nominal size)</w:t>
            </w:r>
          </w:p>
        </w:tc>
      </w:tr>
      <w:tr>
        <w:trPr>
          <w:cantSplit w:val="0"/>
          <w:trHeight w:val="435.59692382812494"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3">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Silt Chamber</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5">
            <w:pPr>
              <w:spacing w:after="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6">
            <w:pPr>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1.270</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7">
            <w:pPr>
              <w:spacing w:before="8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0.97</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8">
            <w:pPr>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0.075</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9">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A">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0.092</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B">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94.47753906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C">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D">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Bottom layer</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E">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3.14</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F">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(0.93x 0.93) - (0.45 x 0.45)</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1">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0.15</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2">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3">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0.312</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4">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594.47753906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5">
            <w:pPr>
              <w:spacing w:after="240" w:lineRule="auto"/>
              <w:ind w:left="120" w:firstLine="0"/>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6">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Top layer</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7">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3.14</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8">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(0.68 x 0.68) - (0.45 x 0.45)</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A">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0.20</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B">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C">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0.163</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D">
            <w:pPr>
              <w:spacing w:after="240" w:lineRule="auto"/>
              <w:ind w:left="120" w:firstLine="0"/>
              <w:rPr>
                <w:rFonts w:ascii="Calibri" w:cs="Calibri" w:eastAsia="Calibri" w:hAnsi="Calibri"/>
                <w:sz w:val="20"/>
                <w:szCs w:val="20"/>
              </w:rPr>
            </w:pPr>
            <w:r w:rsidDel="00000000" w:rsidR="00000000" w:rsidRPr="00000000">
              <w:rPr>
                <w:rtl w:val="0"/>
              </w:rPr>
            </w:r>
          </w:p>
        </w:tc>
      </w:tr>
      <w:tr>
        <w:trPr>
          <w:cantSplit w:val="0"/>
          <w:trHeight w:val="405"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E">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F">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5">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0.567 cum</w:t>
            </w:r>
          </w:p>
        </w:tc>
      </w:tr>
      <w:tr>
        <w:trPr>
          <w:cantSplit w:val="0"/>
          <w:trHeight w:val="40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8">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Deducted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E">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0.000 cum</w:t>
            </w:r>
          </w:p>
        </w:tc>
      </w:tr>
      <w:tr>
        <w:trPr>
          <w:cantSplit w:val="0"/>
          <w:trHeight w:val="40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1">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 Total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7">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0.567 cum</w:t>
            </w:r>
          </w:p>
        </w:tc>
      </w:tr>
      <w:tr>
        <w:trPr>
          <w:cantSplit w:val="0"/>
          <w:trHeight w:val="46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A">
            <w:pPr>
              <w:spacing w:after="240" w:before="240" w:lineRule="auto"/>
              <w:ind w:left="4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Say 0.567 cum @ Rs 7367.55 / cum</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0">
            <w:pPr>
              <w:spacing w:after="240" w:before="240" w:lineRule="auto"/>
              <w:ind w:left="68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Rs 4177.40</w:t>
            </w:r>
          </w:p>
        </w:tc>
      </w:tr>
      <w:tr>
        <w:trPr>
          <w:cantSplit w:val="0"/>
          <w:trHeight w:val="1497.04234730113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2">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gridSpan w:val="8"/>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3">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6.2.2</w:t>
            </w:r>
          </w:p>
          <w:p w:rsidR="00000000" w:rsidDel="00000000" w:rsidP="00000000" w:rsidRDefault="00000000" w:rsidRPr="00000000" w14:paraId="000000A4">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Brick work with common burnt clay modular bricks of class designation 7.5 in foundation and plinth in: Cement Mortar 1:6 (1 cement : 6 coarse sand) </w:t>
            </w:r>
          </w:p>
        </w:tc>
      </w:tr>
      <w:tr>
        <w:trPr>
          <w:cantSplit w:val="0"/>
          <w:trHeight w:val="63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C">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D">
            <w:pPr>
              <w:rPr>
                <w:rFonts w:ascii="Calibri" w:cs="Calibri" w:eastAsia="Calibri" w:hAnsi="Calibri"/>
                <w:sz w:val="20"/>
                <w:szCs w:val="20"/>
              </w:rPr>
            </w:pP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Rectangular portion</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E">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3.14</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F">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(0.83x 0.83) - (0.6 x 0.6)</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1">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2">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3">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1.167</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4">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5">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6">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Slope portion</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7">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3.14</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8">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[(0.83x 0.83) - (0.68x 0.68) -(0.68x 0.68) - (0.45 x 0.45)]/2</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A">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0.905</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B">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C">
            <w:pPr>
              <w:spacing w:after="240" w:befor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0.69</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D">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E">
            <w:pPr>
              <w:spacing w:after="240" w:lineRule="auto"/>
              <w:ind w:left="120" w:firstLine="0"/>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F">
            <w:pPr>
              <w:rPr>
                <w:rFonts w:ascii="Calibri" w:cs="Calibri" w:eastAsia="Calibri" w:hAnsi="Calibri"/>
                <w:sz w:val="20"/>
                <w:szCs w:val="20"/>
              </w:rPr>
            </w:pP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Silt Chamber</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0">
            <w:pPr>
              <w:spacing w:after="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1">
            <w:pPr>
              <w:ind w:left="200" w:right="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3.44</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2">
            <w:pPr>
              <w:spacing w:before="8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0.11</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3">
            <w:pPr>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0.55</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4">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5">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0.208</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6">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C7">
      <w:pPr>
        <w:rPr>
          <w:rFonts w:ascii="Calibri" w:cs="Calibri" w:eastAsia="Calibri" w:hAnsi="Calibri"/>
        </w:rPr>
      </w:pPr>
      <w:r w:rsidDel="00000000" w:rsidR="00000000" w:rsidRPr="00000000">
        <w:rPr>
          <w:rtl w:val="0"/>
        </w:rPr>
      </w:r>
    </w:p>
    <w:tbl>
      <w:tblPr>
        <w:tblStyle w:val="Table2"/>
        <w:tblW w:w="1006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
        <w:gridCol w:w="2700"/>
        <w:gridCol w:w="975"/>
        <w:gridCol w:w="945"/>
        <w:gridCol w:w="975"/>
        <w:gridCol w:w="1005"/>
        <w:gridCol w:w="795"/>
        <w:gridCol w:w="1095"/>
        <w:gridCol w:w="885"/>
        <w:tblGridChange w:id="0">
          <w:tblGrid>
            <w:gridCol w:w="690"/>
            <w:gridCol w:w="2700"/>
            <w:gridCol w:w="975"/>
            <w:gridCol w:w="945"/>
            <w:gridCol w:w="975"/>
            <w:gridCol w:w="1005"/>
            <w:gridCol w:w="795"/>
            <w:gridCol w:w="1095"/>
            <w:gridCol w:w="885"/>
          </w:tblGrid>
        </w:tblGridChange>
      </w:tblGrid>
      <w:tr>
        <w:trPr>
          <w:cantSplit w:val="0"/>
          <w:trHeight w:val="40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8">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8"/>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9">
            <w:pPr>
              <w:spacing w:before="140" w:lineRule="auto"/>
              <w:ind w:left="3840" w:right="370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Deduction</w:t>
            </w:r>
          </w:p>
        </w:tc>
      </w:tr>
      <w:tr>
        <w:trPr>
          <w:cantSplit w:val="0"/>
          <w:trHeight w:val="7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1">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2">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Honey comb ( L.s</w:t>
            </w:r>
          </w:p>
          <w:p w:rsidR="00000000" w:rsidDel="00000000" w:rsidP="00000000" w:rsidRDefault="00000000" w:rsidRPr="00000000" w14:paraId="000000D3">
            <w:pPr>
              <w:spacing w:before="8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0.117 cum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4">
            <w:pPr>
              <w:spacing w:after="240" w:lineRule="auto"/>
              <w:ind w:left="120" w:firstLine="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 </w:t>
            </w:r>
          </w:p>
          <w:p w:rsidR="00000000" w:rsidDel="00000000" w:rsidP="00000000" w:rsidRDefault="00000000" w:rsidRPr="00000000" w14:paraId="000000D5">
            <w:pPr>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0.117</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6">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7">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8">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9">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A">
            <w:pPr>
              <w:spacing w:after="240" w:lineRule="auto"/>
              <w:ind w:left="120" w:firstLine="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 </w:t>
            </w:r>
          </w:p>
          <w:p w:rsidR="00000000" w:rsidDel="00000000" w:rsidP="00000000" w:rsidRDefault="00000000" w:rsidRPr="00000000" w14:paraId="000000DB">
            <w:pPr>
              <w:ind w:left="120" w:right="22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0.117</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C">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5"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D">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E">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4">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2.065 cum</w:t>
            </w:r>
          </w:p>
        </w:tc>
      </w:tr>
      <w:tr>
        <w:trPr>
          <w:cantSplit w:val="0"/>
          <w:trHeight w:val="40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7">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Deducted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D">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0.117 cum</w:t>
            </w:r>
          </w:p>
        </w:tc>
      </w:tr>
      <w:tr>
        <w:trPr>
          <w:cantSplit w:val="0"/>
          <w:trHeight w:val="40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0">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 Total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6">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1.948 cum</w:t>
            </w:r>
          </w:p>
        </w:tc>
      </w:tr>
      <w:tr>
        <w:trPr>
          <w:cantSplit w:val="0"/>
          <w:trHeight w:val="46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9">
            <w:pPr>
              <w:spacing w:after="240" w:before="240" w:lineRule="auto"/>
              <w:ind w:left="4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Say 1.948 cum @ Rs 6241.61/ cum</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F">
            <w:pPr>
              <w:spacing w:after="240" w:before="240" w:lineRule="auto"/>
              <w:ind w:left="6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Rs 12158.66</w:t>
            </w:r>
          </w:p>
        </w:tc>
      </w:tr>
      <w:tr>
        <w:trPr>
          <w:cantSplit w:val="0"/>
          <w:trHeight w:val="1495.8291903409088"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1">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gridSpan w:val="8"/>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2">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w:t>
            </w:r>
          </w:p>
          <w:p w:rsidR="00000000" w:rsidDel="00000000" w:rsidP="00000000" w:rsidRDefault="00000000" w:rsidRPr="00000000" w14:paraId="00000103">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Providing and laying in position specified grade of reinforced cement concrete, excluding the cost of centering, shuttering, finishing and reinforcement - All work up to plinth level:1:1.5:3 ( 1 cement : 1.5 coarse sand : 3 graded stone aggregate 20 mm nominal size)</w:t>
            </w:r>
          </w:p>
        </w:tc>
      </w:tr>
      <w:tr>
        <w:trPr>
          <w:cantSplit w:val="0"/>
          <w:trHeight w:val="39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B">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C">
            <w:pPr>
              <w:spacing w:before="80" w:line="327.27272727272725"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Cover slab</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D">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E">
            <w:pPr>
              <w:ind w:right="2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3.14</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F">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0.45*0.45</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0">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0.10</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1">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2">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0.064</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3">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4">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5">
            <w:pPr>
              <w:spacing w:before="80" w:line="327.27272727272725"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Silt Chamber</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6">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7">
            <w:pPr>
              <w:spacing w:after="240" w:before="240" w:lineRule="auto"/>
              <w:ind w:left="120" w:right="26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1.100</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8">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9">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0.10</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A">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B">
            <w:pPr>
              <w:spacing w:after="240" w:before="240" w:lineRule="auto"/>
              <w:ind w:left="120" w:right="26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0.088</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C">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05"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D">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E">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4">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0.152 cum</w:t>
            </w:r>
          </w:p>
        </w:tc>
      </w:tr>
      <w:tr>
        <w:trPr>
          <w:cantSplit w:val="0"/>
          <w:trHeight w:val="40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7">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Deducted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D">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0.000 cum</w:t>
            </w:r>
          </w:p>
        </w:tc>
      </w:tr>
      <w:tr>
        <w:trPr>
          <w:cantSplit w:val="0"/>
          <w:trHeight w:val="40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0">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 Total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6">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0.152 cum</w:t>
            </w:r>
          </w:p>
        </w:tc>
      </w:tr>
      <w:tr>
        <w:trPr>
          <w:cantSplit w:val="0"/>
          <w:trHeight w:val="46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9">
            <w:pPr>
              <w:spacing w:after="240" w:before="240" w:lineRule="auto"/>
              <w:ind w:left="4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Say 0.152 cum @ Rs 9085.14 / cum</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F">
            <w:pPr>
              <w:spacing w:after="240" w:before="240" w:lineRule="auto"/>
              <w:ind w:left="7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Rs </w:t>
            </w:r>
            <w:r w:rsidDel="00000000" w:rsidR="00000000" w:rsidRPr="00000000">
              <w:rPr>
                <w:b w:val="1"/>
                <w:sz w:val="20"/>
                <w:szCs w:val="20"/>
                <w:rtl w:val="0"/>
              </w:rPr>
              <w:t xml:space="preserve">1,380.94</w:t>
            </w:r>
            <w:r w:rsidDel="00000000" w:rsidR="00000000" w:rsidRPr="00000000">
              <w:rPr>
                <w:rtl w:val="0"/>
              </w:rPr>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ind w:left="120" w:firstLine="0"/>
              <w:rPr>
                <w:rFonts w:ascii="Calibri" w:cs="Calibri" w:eastAsia="Calibri" w:hAnsi="Calibri"/>
              </w:rPr>
            </w:pPr>
            <w:r w:rsidDel="00000000" w:rsidR="00000000" w:rsidRPr="00000000">
              <w:rPr>
                <w:rFonts w:ascii="Calibri" w:cs="Calibri" w:eastAsia="Calibri" w:hAnsi="Calibri"/>
                <w:rtl w:val="0"/>
              </w:rPr>
              <w:t xml:space="preserve">5</w:t>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42">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5.22.1</w:t>
            </w:r>
          </w:p>
          <w:p w:rsidR="00000000" w:rsidDel="00000000" w:rsidP="00000000" w:rsidRDefault="00000000" w:rsidRPr="00000000" w14:paraId="00000143">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Steel reinforcement for R.C.C work including straightening, cutting, bending, placing in position and binding all complete upto plinth level. Mild steel and Medium Tensile steel bars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49">
            <w:pPr>
              <w:spacing w:after="240" w:before="240" w:lineRule="auto"/>
              <w:ind w:left="740" w:firstLine="0"/>
              <w:rPr>
                <w:rFonts w:ascii="Calibri" w:cs="Calibri" w:eastAsia="Calibri" w:hAnsi="Calibri"/>
                <w:b w:val="1"/>
                <w:sz w:val="20"/>
                <w:szCs w:val="20"/>
              </w:rPr>
            </w:pPr>
            <w:r w:rsidDel="00000000" w:rsidR="00000000" w:rsidRPr="00000000">
              <w:rPr>
                <w:rtl w:val="0"/>
              </w:rPr>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ind w:left="12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4C">
            <w:pPr>
              <w:spacing w:before="80" w:line="327.27272727272725"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Cover slab &amp; Silt Chamber</w:t>
            </w:r>
          </w:p>
          <w:p w:rsidR="00000000" w:rsidDel="00000000" w:rsidP="00000000" w:rsidRDefault="00000000" w:rsidRPr="00000000" w14:paraId="0000014D">
            <w:pPr>
              <w:spacing w:before="80" w:line="327.27272727272725"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per 4)</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4E">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5"/>
                <w:szCs w:val="25"/>
                <w:rtl w:val="0"/>
              </w:rPr>
              <w:t xml:space="preserve"> </w:t>
            </w:r>
            <w:r w:rsidDel="00000000" w:rsidR="00000000" w:rsidRPr="00000000">
              <w:rPr>
                <w:rFonts w:ascii="Calibri" w:cs="Calibri" w:eastAsia="Calibri" w:hAnsi="Calibri"/>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4F">
            <w:pPr>
              <w:ind w:right="2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0.152</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50">
            <w:pPr>
              <w:spacing w:after="240" w:lineRule="auto"/>
              <w:ind w:left="120" w:firstLine="0"/>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51">
            <w:pPr>
              <w:spacing w:after="240" w:lineRule="auto"/>
              <w:ind w:left="120" w:firstLine="0"/>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52">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100</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53">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5"/>
                <w:szCs w:val="25"/>
                <w:rtl w:val="0"/>
              </w:rPr>
              <w:t xml:space="preserve">15.2</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54">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56">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5C">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15.2 kg</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5F">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Deducted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65">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0.000 kg</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68">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 Total Quantity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6E">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15.2 kg</w:t>
            </w:r>
          </w:p>
        </w:tc>
      </w:tr>
      <w:tr>
        <w:trPr>
          <w:cantSplit w:val="0"/>
          <w:trHeight w:val="4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ind w:left="120" w:firstLine="0"/>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1">
            <w:pPr>
              <w:spacing w:after="240" w:before="240" w:lineRule="auto"/>
              <w:ind w:left="4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Say 15.2 kg  @ Rs  </w:t>
            </w:r>
            <w:r w:rsidDel="00000000" w:rsidR="00000000" w:rsidRPr="00000000">
              <w:rPr>
                <w:rFonts w:ascii="Calibri" w:cs="Calibri" w:eastAsia="Calibri" w:hAnsi="Calibri"/>
                <w:b w:val="1"/>
                <w:sz w:val="20"/>
                <w:szCs w:val="20"/>
                <w:rtl w:val="0"/>
              </w:rPr>
              <w:t xml:space="preserve">96.68</w:t>
            </w:r>
            <w:r w:rsidDel="00000000" w:rsidR="00000000" w:rsidRPr="00000000">
              <w:rPr>
                <w:rFonts w:ascii="Calibri" w:cs="Calibri" w:eastAsia="Calibri" w:hAnsi="Calibri"/>
                <w:sz w:val="20"/>
                <w:szCs w:val="20"/>
                <w:rtl w:val="0"/>
              </w:rPr>
              <w:t xml:space="preserve">/ kg</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7">
            <w:pPr>
              <w:spacing w:after="240" w:before="240" w:lineRule="auto"/>
              <w:ind w:left="7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Rs </w:t>
            </w:r>
            <w:r w:rsidDel="00000000" w:rsidR="00000000" w:rsidRPr="00000000">
              <w:rPr>
                <w:b w:val="1"/>
                <w:sz w:val="20"/>
                <w:szCs w:val="20"/>
                <w:rtl w:val="0"/>
              </w:rPr>
              <w:t xml:space="preserve">1,469.54</w:t>
            </w:r>
            <w:r w:rsidDel="00000000" w:rsidR="00000000" w:rsidRPr="00000000">
              <w:rPr>
                <w:rtl w:val="0"/>
              </w:rPr>
            </w:r>
          </w:p>
        </w:tc>
      </w:tr>
    </w:tbl>
    <w:p w:rsidR="00000000" w:rsidDel="00000000" w:rsidP="00000000" w:rsidRDefault="00000000" w:rsidRPr="00000000" w14:paraId="00000179">
      <w:pPr>
        <w:rPr>
          <w:rFonts w:ascii="Calibri" w:cs="Calibri" w:eastAsia="Calibri" w:hAnsi="Calibri"/>
        </w:rPr>
      </w:pPr>
      <w:r w:rsidDel="00000000" w:rsidR="00000000" w:rsidRPr="00000000">
        <w:rPr>
          <w:rtl w:val="0"/>
        </w:rPr>
      </w:r>
    </w:p>
    <w:tbl>
      <w:tblPr>
        <w:tblStyle w:val="Table3"/>
        <w:tblW w:w="9930.0" w:type="dxa"/>
        <w:jc w:val="left"/>
        <w:tblInd w:w="-9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360"/>
        <w:gridCol w:w="1515"/>
        <w:gridCol w:w="1515"/>
        <w:gridCol w:w="375"/>
        <w:gridCol w:w="375"/>
        <w:gridCol w:w="510"/>
        <w:gridCol w:w="510"/>
        <w:gridCol w:w="675"/>
        <w:gridCol w:w="105"/>
        <w:gridCol w:w="420"/>
        <w:gridCol w:w="420"/>
        <w:gridCol w:w="450"/>
        <w:gridCol w:w="450"/>
        <w:gridCol w:w="510"/>
        <w:gridCol w:w="510"/>
        <w:gridCol w:w="435"/>
        <w:gridCol w:w="435"/>
        <w:tblGridChange w:id="0">
          <w:tblGrid>
            <w:gridCol w:w="360"/>
            <w:gridCol w:w="360"/>
            <w:gridCol w:w="1515"/>
            <w:gridCol w:w="1515"/>
            <w:gridCol w:w="375"/>
            <w:gridCol w:w="375"/>
            <w:gridCol w:w="510"/>
            <w:gridCol w:w="510"/>
            <w:gridCol w:w="675"/>
            <w:gridCol w:w="105"/>
            <w:gridCol w:w="420"/>
            <w:gridCol w:w="420"/>
            <w:gridCol w:w="450"/>
            <w:gridCol w:w="450"/>
            <w:gridCol w:w="510"/>
            <w:gridCol w:w="510"/>
            <w:gridCol w:w="435"/>
            <w:gridCol w:w="435"/>
          </w:tblGrid>
        </w:tblGridChange>
      </w:tblGrid>
      <w:tr>
        <w:trPr>
          <w:cantSplit w:val="0"/>
          <w:trHeight w:val="1650" w:hRule="atLeast"/>
          <w:tblHeader w:val="0"/>
        </w:trPr>
        <w:tc>
          <w:tcPr>
            <w:gridSpan w:val="2"/>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17A">
            <w:pPr>
              <w:spacing w:before="18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gridSpan w:val="16"/>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17C">
            <w:pPr>
              <w:spacing w:before="18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50.18.8.9.2</w:t>
            </w:r>
          </w:p>
          <w:p w:rsidR="00000000" w:rsidDel="00000000" w:rsidP="00000000" w:rsidRDefault="00000000" w:rsidRPr="00000000" w14:paraId="0000017D">
            <w:pPr>
              <w:spacing w:line="327.27272727272725" w:lineRule="auto"/>
              <w:ind w:left="1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Providing and fixing PVC pipes, fittings including fixing the pipe with clamps at 1.00 m spacing. This includes jointing of pipes with one step PVC Solvent cement and testing of joints complete as per direction of Engineer-in-Charge. Concealed work, including cutting chases and making good the wall etc. 110 mm pipe 4 kgf/cm2</w:t>
            </w:r>
          </w:p>
        </w:tc>
      </w:tr>
      <w:tr>
        <w:trPr>
          <w:cantSplit w:val="0"/>
          <w:trHeight w:val="4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8D">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8F">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 mm dia PVC pipe</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1">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3">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5">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7">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9">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B">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D">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20" w:hRule="atLeast"/>
          <w:tblHeader w:val="0"/>
        </w:trPr>
        <w:tc>
          <w:tcPr>
            <w:gridSpan w:val="2"/>
            <w:vMerge w:val="restart"/>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F">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1">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D">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 m</w:t>
            </w:r>
          </w:p>
        </w:tc>
      </w:tr>
      <w:tr>
        <w:trPr>
          <w:cantSplit w:val="0"/>
          <w:trHeight w:val="420"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B3">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Deducted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BF">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0.000 m</w:t>
            </w:r>
          </w:p>
        </w:tc>
      </w:tr>
      <w:tr>
        <w:trPr>
          <w:cantSplit w:val="0"/>
          <w:trHeight w:val="420"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C5">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 Total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D1">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2.500 m</w:t>
            </w:r>
          </w:p>
        </w:tc>
      </w:tr>
      <w:tr>
        <w:trPr>
          <w:cantSplit w:val="0"/>
          <w:trHeight w:val="465"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D7">
            <w:pPr>
              <w:spacing w:after="240" w:before="240" w:lineRule="auto"/>
              <w:ind w:left="39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Say 2.500 m @ Rs 672.91 / m</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E3">
            <w:pPr>
              <w:spacing w:after="240" w:before="240" w:lineRule="auto"/>
              <w:ind w:lef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Rs 1682.28</w:t>
            </w:r>
          </w:p>
        </w:tc>
      </w:tr>
      <w:tr>
        <w:trPr>
          <w:cantSplit w:val="0"/>
          <w:trHeight w:val="1080"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E7">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gridSpan w:val="1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E9">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50.18.9.22.6</w:t>
            </w:r>
          </w:p>
          <w:p w:rsidR="00000000" w:rsidDel="00000000" w:rsidP="00000000" w:rsidRDefault="00000000" w:rsidRPr="00000000" w14:paraId="000001EA">
            <w:pPr>
              <w:spacing w:line="327.27272727272725"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Providing and fixing PVC moulded fittings/accessories for Rigid PVC pipes, including jointing with PVC solvent cement - 110x110x110 mm dia Door tee</w:t>
            </w:r>
          </w:p>
        </w:tc>
      </w:tr>
      <w:tr>
        <w:trPr>
          <w:cantSplit w:val="0"/>
          <w:trHeight w:val="40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FA">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FC">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PVC Tee</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FE">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00">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02">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04">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06">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08">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2.000</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0A">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20" w:hRule="atLeast"/>
          <w:tblHeader w:val="0"/>
        </w:trPr>
        <w:tc>
          <w:tcPr>
            <w:gridSpan w:val="2"/>
            <w:vMerge w:val="restart"/>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0C">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0E">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1A">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2.000 no</w:t>
            </w:r>
          </w:p>
        </w:tc>
      </w:tr>
      <w:tr>
        <w:trPr>
          <w:cantSplit w:val="0"/>
          <w:trHeight w:val="420"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21E">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20">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Deducted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2C">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0.000 no</w:t>
            </w:r>
          </w:p>
        </w:tc>
      </w:tr>
      <w:tr>
        <w:trPr>
          <w:cantSplit w:val="0"/>
          <w:trHeight w:val="420"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230">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32">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 Total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3E">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2.000 no</w:t>
            </w:r>
          </w:p>
        </w:tc>
      </w:tr>
      <w:tr>
        <w:trPr>
          <w:cantSplit w:val="0"/>
          <w:trHeight w:val="465"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242">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44">
            <w:pPr>
              <w:spacing w:after="240" w:before="240" w:lineRule="auto"/>
              <w:ind w:left="45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Say 2.000 no @ Rs 187.59 / no</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50">
            <w:pPr>
              <w:spacing w:after="240" w:before="240" w:lineRule="auto"/>
              <w:ind w:left="7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Rs 375.18</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4">
            <w:pPr>
              <w:spacing w:before="18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gridSpan w:val="16"/>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6">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2.25 </w:t>
            </w:r>
          </w:p>
          <w:p w:rsidR="00000000" w:rsidDel="00000000" w:rsidP="00000000" w:rsidRDefault="00000000" w:rsidRPr="00000000" w14:paraId="00000257">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Filling available excavated earth (excluding rock) in trenches, plinth, sides of foundation etc. in layers not exceeding 20 cm in depth, consolidating each deposited layer by ramming and watering, lead up to 50 m and lift up to 1.5 m.</w:t>
            </w:r>
          </w:p>
        </w:tc>
      </w:tr>
      <w:tr>
        <w:trPr>
          <w:cantSplit w:val="0"/>
          <w:trHeight w:val="4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67">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69">
            <w:pPr>
              <w:spacing w:after="240" w:before="240" w:lineRule="auto"/>
              <w:ind w:left="16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6B">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3.14</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6D">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(1.13x 1.13) - (0.83 x 0.83)</w:t>
            </w:r>
          </w:p>
          <w:p w:rsidR="00000000" w:rsidDel="00000000" w:rsidP="00000000" w:rsidRDefault="00000000" w:rsidRPr="00000000" w14:paraId="0000026E">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72">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74">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76">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2.086</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78">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7A">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7C">
            <w:pPr>
              <w:spacing w:after="240" w:before="240" w:lineRule="auto"/>
              <w:ind w:left="16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7E">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3.14</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80">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[(1.13x 1.13) - (0.83x 0.83) + (0.83x 0.83) - (0.68 x 0.68)]/2</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84">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0.705</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86">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88">
            <w:pPr>
              <w:spacing w:after="240" w:befor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0.902</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8A">
            <w:pPr>
              <w:spacing w:after="240" w:lineRule="auto"/>
              <w:ind w:left="120" w:firstLine="0"/>
              <w:rPr>
                <w:rFonts w:ascii="Calibri" w:cs="Calibri" w:eastAsia="Calibri" w:hAnsi="Calibri"/>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8C">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8E">
            <w:pPr>
              <w:spacing w:after="240" w:before="240" w:lineRule="auto"/>
              <w:ind w:left="16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90">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3.14</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92">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(0.83x 0.83) - (0.68 x 0.68)</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96">
            <w:pPr>
              <w:spacing w:before="140" w:lineRule="auto"/>
              <w:ind w:left="200" w:right="6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0.2</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98">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9A">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0.14</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9C">
            <w:pPr>
              <w:spacing w:after="240" w:lineRule="auto"/>
              <w:ind w:left="120" w:firstLine="0"/>
              <w:rPr>
                <w:rFonts w:ascii="Calibri" w:cs="Calibri" w:eastAsia="Calibri" w:hAnsi="Calibri"/>
                <w:sz w:val="20"/>
                <w:szCs w:val="20"/>
              </w:rPr>
            </w:pPr>
            <w:r w:rsidDel="00000000" w:rsidR="00000000" w:rsidRPr="00000000">
              <w:rPr>
                <w:rtl w:val="0"/>
              </w:rPr>
            </w:r>
          </w:p>
        </w:tc>
      </w:tr>
      <w:tr>
        <w:trPr>
          <w:cantSplit w:val="0"/>
          <w:trHeight w:val="465" w:hRule="atLeast"/>
          <w:tblHeader w:val="0"/>
        </w:trPr>
        <w:tc>
          <w:tcPr>
            <w:gridSpan w:val="2"/>
            <w:vMerge w:val="restart"/>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9E">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A0">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AC">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3.13 cum</w:t>
            </w:r>
          </w:p>
        </w:tc>
      </w:tr>
      <w:tr>
        <w:trPr>
          <w:cantSplit w:val="0"/>
          <w:trHeight w:val="465"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2B0">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B2">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Deducted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BE">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0.000 cum</w:t>
            </w:r>
          </w:p>
        </w:tc>
      </w:tr>
      <w:tr>
        <w:trPr>
          <w:cantSplit w:val="0"/>
          <w:trHeight w:val="465"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2C2">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C4">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 Total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D0">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3.13 cum</w:t>
            </w:r>
          </w:p>
        </w:tc>
      </w:tr>
      <w:tr>
        <w:trPr>
          <w:cantSplit w:val="0"/>
          <w:trHeight w:val="465"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2D4">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D6">
            <w:pPr>
              <w:spacing w:after="240" w:before="240" w:lineRule="auto"/>
              <w:ind w:left="39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Say 3.13 cum @ Rs </w:t>
            </w:r>
            <w:r w:rsidDel="00000000" w:rsidR="00000000" w:rsidRPr="00000000">
              <w:rPr>
                <w:rFonts w:ascii="Calibri" w:cs="Calibri" w:eastAsia="Calibri" w:hAnsi="Calibri"/>
                <w:b w:val="1"/>
                <w:sz w:val="20"/>
                <w:szCs w:val="20"/>
                <w:rtl w:val="0"/>
              </w:rPr>
              <w:t xml:space="preserve">258.57</w:t>
            </w:r>
            <w:r w:rsidDel="00000000" w:rsidR="00000000" w:rsidRPr="00000000">
              <w:rPr>
                <w:rFonts w:ascii="Calibri" w:cs="Calibri" w:eastAsia="Calibri" w:hAnsi="Calibri"/>
                <w:sz w:val="20"/>
                <w:szCs w:val="20"/>
                <w:rtl w:val="0"/>
              </w:rPr>
              <w:t xml:space="preserve">/ cum</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E2">
            <w:pPr>
              <w:spacing w:after="240" w:before="240" w:lineRule="auto"/>
              <w:ind w:left="68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Rs 809.32</w:t>
            </w:r>
          </w:p>
        </w:tc>
      </w:tr>
      <w:tr>
        <w:trPr>
          <w:cantSplit w:val="0"/>
          <w:trHeight w:val="4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E6">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gridSpan w:val="16"/>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E8">
            <w:pPr>
              <w:spacing w:line="327.27272727272725"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13.1.1</w:t>
            </w:r>
          </w:p>
          <w:p w:rsidR="00000000" w:rsidDel="00000000" w:rsidP="00000000" w:rsidRDefault="00000000" w:rsidRPr="00000000" w14:paraId="000002E9">
            <w:pPr>
              <w:spacing w:line="327.27272727272725"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mm cement plaster of mix: 1:4 ( 1 cement : 4 fine sand) </w:t>
              <w:tab/>
            </w:r>
          </w:p>
        </w:tc>
      </w:tr>
      <w:tr>
        <w:trPr>
          <w:cantSplit w:val="0"/>
          <w:trHeight w:val="4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F9">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FB">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Innerside pit rect</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FD">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x 3.14</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2FF">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0.6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01">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03">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05">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07">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4.26</w:t>
            </w: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09">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0B">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0D">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Innerside pit (slope)</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0F">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x 3.14</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11">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(0.6 + 0.45) / 2</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13">
            <w:pPr>
              <w:spacing w:line="240" w:lineRule="auto"/>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15">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0.925</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17">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19">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3.05</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1B">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rHeight w:val="4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1D">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1F">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Silt Chamber (All around)</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21">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23">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3.44</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25">
            <w:pPr>
              <w:spacing w:line="240" w:lineRule="auto"/>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27">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0.60</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29">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2B">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2.064</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2D">
            <w:pPr>
              <w:spacing w:after="240" w:lineRule="auto"/>
              <w:ind w:left="120" w:firstLine="0"/>
              <w:rPr>
                <w:rFonts w:ascii="Calibri" w:cs="Calibri" w:eastAsia="Calibri" w:hAnsi="Calibri"/>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2F">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31">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Silt Chamber (bottom)</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33">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35">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0.90</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3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0.60</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39">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3B">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3D">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0.54</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3F">
            <w:pPr>
              <w:spacing w:after="240" w:lineRule="auto"/>
              <w:ind w:left="120" w:firstLine="0"/>
              <w:rPr>
                <w:rFonts w:ascii="Calibri" w:cs="Calibri" w:eastAsia="Calibri" w:hAnsi="Calibri"/>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41">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43">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Silt Chamber Cover</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45">
            <w:pPr>
              <w:spacing w:after="240" w:before="240" w:lineRule="auto"/>
              <w:ind w:lef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47">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4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4B">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4D">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4F">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0.88</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51">
            <w:pPr>
              <w:spacing w:after="240" w:lineRule="auto"/>
              <w:ind w:left="120" w:firstLine="0"/>
              <w:rPr>
                <w:rFonts w:ascii="Calibri" w:cs="Calibri" w:eastAsia="Calibri" w:hAnsi="Calibri"/>
                <w:sz w:val="20"/>
                <w:szCs w:val="20"/>
              </w:rPr>
            </w:pPr>
            <w:r w:rsidDel="00000000" w:rsidR="00000000" w:rsidRPr="00000000">
              <w:rPr>
                <w:rtl w:val="0"/>
              </w:rPr>
            </w:r>
          </w:p>
        </w:tc>
      </w:tr>
      <w:tr>
        <w:trPr>
          <w:cantSplit w:val="0"/>
          <w:trHeight w:val="46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53">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55">
            <w:pPr>
              <w:spacing w:after="240" w:before="240" w:lineRule="auto"/>
              <w:ind w:left="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Honeycomb LS (-)</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57">
            <w:pPr>
              <w:spacing w:after="240" w:before="240" w:lineRule="auto"/>
              <w:ind w:left="120" w:firstLine="0"/>
              <w:jc w:val="center"/>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59">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5B">
            <w:pPr>
              <w:spacing w:line="240" w:lineRule="auto"/>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5D">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5F">
            <w:pPr>
              <w:spacing w:after="240" w:lineRule="auto"/>
              <w:ind w:left="120" w:firstLine="0"/>
              <w:rPr>
                <w:rFonts w:ascii="Calibri" w:cs="Calibri" w:eastAsia="Calibri" w:hAnsi="Calibri"/>
                <w:sz w:val="20"/>
                <w:szCs w:val="20"/>
              </w:rPr>
            </w:pPr>
            <w:r w:rsidDel="00000000" w:rsidR="00000000" w:rsidRPr="00000000">
              <w:rPr>
                <w:rtl w:val="0"/>
              </w:rPr>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61">
            <w:pPr>
              <w:spacing w:after="240" w:before="240" w:lineRule="auto"/>
              <w:ind w:left="4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63">
            <w:pPr>
              <w:spacing w:after="240" w:lineRule="auto"/>
              <w:ind w:left="120" w:firstLine="0"/>
              <w:rPr>
                <w:rFonts w:ascii="Calibri" w:cs="Calibri" w:eastAsia="Calibri" w:hAnsi="Calibri"/>
                <w:sz w:val="20"/>
                <w:szCs w:val="20"/>
              </w:rPr>
            </w:pPr>
            <w:r w:rsidDel="00000000" w:rsidR="00000000" w:rsidRPr="00000000">
              <w:rPr>
                <w:rtl w:val="0"/>
              </w:rPr>
            </w:r>
          </w:p>
        </w:tc>
      </w:tr>
      <w:tr>
        <w:trPr>
          <w:cantSplit w:val="0"/>
          <w:trHeight w:val="465" w:hRule="atLeast"/>
          <w:tblHeader w:val="0"/>
        </w:trPr>
        <w:tc>
          <w:tcPr>
            <w:gridSpan w:val="2"/>
            <w:vMerge w:val="restart"/>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65">
            <w:pPr>
              <w:spacing w:after="240" w:lineRule="auto"/>
              <w:ind w:left="1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67">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73">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10.794 </w:t>
            </w:r>
            <w:r w:rsidDel="00000000" w:rsidR="00000000" w:rsidRPr="00000000">
              <w:rPr>
                <w:rFonts w:ascii="Calibri" w:cs="Calibri" w:eastAsia="Calibri" w:hAnsi="Calibri"/>
                <w:sz w:val="20"/>
                <w:szCs w:val="20"/>
                <w:rtl w:val="0"/>
              </w:rPr>
              <w:t xml:space="preserve"> sqm</w:t>
            </w:r>
          </w:p>
        </w:tc>
      </w:tr>
      <w:tr>
        <w:trPr>
          <w:cantSplit w:val="0"/>
          <w:trHeight w:val="465"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377">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79">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Deducted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85">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sqm</w:t>
            </w:r>
          </w:p>
        </w:tc>
      </w:tr>
      <w:tr>
        <w:trPr>
          <w:cantSplit w:val="0"/>
          <w:trHeight w:val="465"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389">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8B">
            <w:pPr>
              <w:spacing w:after="240" w:before="240" w:lineRule="auto"/>
              <w:ind w:left="120" w:right="14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 Total Quantity</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97">
            <w:pPr>
              <w:spacing w:after="240" w:before="240" w:lineRule="auto"/>
              <w:ind w:left="2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9.794 </w:t>
            </w:r>
            <w:r w:rsidDel="00000000" w:rsidR="00000000" w:rsidRPr="00000000">
              <w:rPr>
                <w:rFonts w:ascii="Calibri" w:cs="Calibri" w:eastAsia="Calibri" w:hAnsi="Calibri"/>
                <w:sz w:val="20"/>
                <w:szCs w:val="20"/>
                <w:rtl w:val="0"/>
              </w:rPr>
              <w:t xml:space="preserve"> sqm</w:t>
            </w:r>
          </w:p>
        </w:tc>
      </w:tr>
      <w:tr>
        <w:trPr>
          <w:cantSplit w:val="0"/>
          <w:trHeight w:val="465" w:hRule="atLeast"/>
          <w:tblHeader w:val="0"/>
        </w:trPr>
        <w:tc>
          <w:tcPr>
            <w:gridSpan w:val="2"/>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39B">
            <w:pPr>
              <w:spacing w:after="0" w:before="0" w:line="240" w:lineRule="auto"/>
              <w:ind w:left="0" w:firstLine="0"/>
              <w:rPr>
                <w:rFonts w:ascii="Calibri" w:cs="Calibri" w:eastAsia="Calibri" w:hAnsi="Calibri"/>
              </w:rPr>
            </w:pPr>
            <w:r w:rsidDel="00000000" w:rsidR="00000000" w:rsidRPr="00000000">
              <w:rPr>
                <w:rtl w:val="0"/>
              </w:rPr>
            </w:r>
          </w:p>
        </w:tc>
        <w:tc>
          <w:tcPr>
            <w:gridSpan w:val="1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9D">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Say 9.794 sqm @ Rs 314.09 /sqm </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A9">
            <w:pPr>
              <w:spacing w:after="240" w:before="240" w:lineRule="auto"/>
              <w:ind w:lef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Rs </w:t>
            </w:r>
            <w:r w:rsidDel="00000000" w:rsidR="00000000" w:rsidRPr="00000000">
              <w:rPr>
                <w:b w:val="1"/>
                <w:sz w:val="20"/>
                <w:szCs w:val="20"/>
                <w:rtl w:val="0"/>
              </w:rPr>
              <w:t xml:space="preserve">3,076.20</w:t>
            </w:r>
            <w:r w:rsidDel="00000000" w:rsidR="00000000" w:rsidRPr="00000000">
              <w:rPr>
                <w:rtl w:val="0"/>
              </w:rPr>
            </w:r>
          </w:p>
        </w:tc>
      </w:tr>
      <w:tr>
        <w:trPr>
          <w:cantSplit w:val="0"/>
          <w:trHeight w:val="690" w:hRule="atLeast"/>
          <w:tblHeader w:val="0"/>
        </w:trPr>
        <w:tc>
          <w:tcPr>
            <w:gridSpan w:val="14"/>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AD">
            <w:pPr>
              <w:spacing w:after="24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Amount reserved for GST payments   Rs </w:t>
            </w:r>
          </w:p>
        </w:tc>
        <w:tc>
          <w:tcPr>
            <w:gridSpan w:val="4"/>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3BB">
            <w:pPr>
              <w:ind w:left="120" w:firstLine="0"/>
              <w:jc w:val="center"/>
              <w:rPr>
                <w:rFonts w:ascii="Calibri" w:cs="Calibri" w:eastAsia="Calibri" w:hAnsi="Calibri"/>
                <w:b w:val="1"/>
                <w:sz w:val="20"/>
                <w:szCs w:val="20"/>
              </w:rPr>
            </w:pPr>
            <w:r w:rsidDel="00000000" w:rsidR="00000000" w:rsidRPr="00000000">
              <w:rPr>
                <w:b w:val="1"/>
                <w:sz w:val="20"/>
                <w:szCs w:val="20"/>
                <w:rtl w:val="0"/>
              </w:rPr>
              <w:t xml:space="preserve">4,951.33</w:t>
            </w:r>
            <w:r w:rsidDel="00000000" w:rsidR="00000000" w:rsidRPr="00000000">
              <w:rPr>
                <w:rtl w:val="0"/>
              </w:rPr>
            </w:r>
          </w:p>
        </w:tc>
      </w:tr>
      <w:tr>
        <w:trPr>
          <w:cantSplit w:val="0"/>
          <w:trHeight w:val="420" w:hRule="atLeast"/>
          <w:tblHeader w:val="0"/>
        </w:trPr>
        <w:tc>
          <w:tcPr>
            <w:gridSpan w:val="14"/>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BF">
            <w:pPr>
              <w:spacing w:after="240" w:before="240" w:lineRule="auto"/>
              <w:ind w:left="120" w:right="20"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Total Rs     </w:t>
            </w:r>
          </w:p>
        </w:tc>
        <w:tc>
          <w:tcPr>
            <w:gridSpan w:val="4"/>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3CD">
            <w:pPr>
              <w:ind w:left="120" w:firstLine="0"/>
              <w:jc w:val="center"/>
              <w:rPr>
                <w:rFonts w:ascii="Calibri" w:cs="Calibri" w:eastAsia="Calibri" w:hAnsi="Calibri"/>
                <w:b w:val="1"/>
                <w:sz w:val="20"/>
                <w:szCs w:val="20"/>
              </w:rPr>
            </w:pPr>
            <w:r w:rsidDel="00000000" w:rsidR="00000000" w:rsidRPr="00000000">
              <w:rPr>
                <w:b w:val="1"/>
                <w:sz w:val="20"/>
                <w:szCs w:val="20"/>
                <w:rtl w:val="0"/>
              </w:rPr>
              <w:t xml:space="preserve">32,458.71</w:t>
            </w:r>
            <w:r w:rsidDel="00000000" w:rsidR="00000000" w:rsidRPr="00000000">
              <w:rPr>
                <w:rtl w:val="0"/>
              </w:rPr>
            </w:r>
          </w:p>
        </w:tc>
      </w:tr>
      <w:tr>
        <w:trPr>
          <w:cantSplit w:val="0"/>
          <w:trHeight w:val="873.4326171875" w:hRule="atLeast"/>
          <w:tblHeader w:val="0"/>
        </w:trPr>
        <w:tc>
          <w:tcPr>
            <w:gridSpan w:val="14"/>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D1">
            <w:pPr>
              <w:spacing w:after="240" w:before="240" w:lineRule="auto"/>
              <w:ind w:left="120" w:right="20"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Lump Sum for round off</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DF">
            <w:pPr>
              <w:spacing w:before="140" w:lineRule="auto"/>
              <w:ind w:right="720"/>
              <w:jc w:val="center"/>
              <w:rPr>
                <w:rFonts w:ascii="Calibri" w:cs="Calibri" w:eastAsia="Calibri" w:hAnsi="Calibri"/>
                <w:b w:val="1"/>
                <w:sz w:val="20"/>
                <w:szCs w:val="20"/>
              </w:rPr>
            </w:pPr>
            <w:r w:rsidDel="00000000" w:rsidR="00000000" w:rsidRPr="00000000">
              <w:rPr>
                <w:b w:val="1"/>
                <w:sz w:val="20"/>
                <w:szCs w:val="20"/>
                <w:rtl w:val="0"/>
              </w:rPr>
              <w:t xml:space="preserve">41.29</w:t>
            </w:r>
            <w:r w:rsidDel="00000000" w:rsidR="00000000" w:rsidRPr="00000000">
              <w:rPr>
                <w:rtl w:val="0"/>
              </w:rPr>
            </w:r>
          </w:p>
        </w:tc>
      </w:tr>
      <w:tr>
        <w:trPr>
          <w:cantSplit w:val="0"/>
          <w:trHeight w:val="873.4326171875" w:hRule="atLeast"/>
          <w:tblHeader w:val="0"/>
        </w:trPr>
        <w:tc>
          <w:tcPr>
            <w:gridSpan w:val="14"/>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E3">
            <w:pPr>
              <w:spacing w:after="240" w:before="240" w:lineRule="auto"/>
              <w:ind w:left="120" w:right="20"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Rounded Total Rs. </w:t>
            </w:r>
          </w:p>
        </w:tc>
        <w:tc>
          <w:tcPr>
            <w:gridSpan w:val="4"/>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F1">
            <w:pPr>
              <w:spacing w:before="140" w:lineRule="auto"/>
              <w:ind w:right="720"/>
              <w:jc w:val="center"/>
              <w:rPr>
                <w:rFonts w:ascii="Calibri" w:cs="Calibri" w:eastAsia="Calibri" w:hAnsi="Calibri"/>
                <w:b w:val="1"/>
                <w:sz w:val="20"/>
                <w:szCs w:val="20"/>
              </w:rPr>
            </w:pPr>
            <w:r w:rsidDel="00000000" w:rsidR="00000000" w:rsidRPr="00000000">
              <w:rPr>
                <w:b w:val="1"/>
                <w:sz w:val="20"/>
                <w:szCs w:val="20"/>
                <w:rtl w:val="0"/>
              </w:rPr>
              <w:t xml:space="preserve">Rs 32500</w:t>
            </w:r>
            <w:r w:rsidDel="00000000" w:rsidR="00000000" w:rsidRPr="00000000">
              <w:rPr>
                <w:rtl w:val="0"/>
              </w:rPr>
            </w:r>
          </w:p>
        </w:tc>
      </w:tr>
      <w:tr>
        <w:trPr>
          <w:cantSplit w:val="0"/>
          <w:trHeight w:val="420" w:hRule="atLeast"/>
          <w:tblHeader w:val="0"/>
        </w:trPr>
        <w:tc>
          <w:tcPr>
            <w:gridSpan w:val="18"/>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3F5">
            <w:pPr>
              <w:spacing w:after="240" w:before="240" w:lineRule="auto"/>
              <w:ind w:left="120" w:right="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Rupees  Thirty  Two Thousand and Five Hundred Only</w:t>
            </w:r>
          </w:p>
        </w:tc>
      </w:tr>
    </w:tbl>
    <w:p w:rsidR="00000000" w:rsidDel="00000000" w:rsidP="00000000" w:rsidRDefault="00000000" w:rsidRPr="00000000" w14:paraId="00000407">
      <w:pPr>
        <w:rPr>
          <w:rFonts w:ascii="Calibri" w:cs="Calibri" w:eastAsia="Calibri" w:hAnsi="Calibri"/>
        </w:rPr>
      </w:pPr>
      <w:r w:rsidDel="00000000" w:rsidR="00000000" w:rsidRPr="00000000">
        <w:rPr>
          <w:rtl w:val="0"/>
        </w:rPr>
      </w:r>
    </w:p>
    <w:p w:rsidR="00000000" w:rsidDel="00000000" w:rsidP="00000000" w:rsidRDefault="00000000" w:rsidRPr="00000000" w14:paraId="00000408">
      <w:pPr>
        <w:rPr>
          <w:rFonts w:ascii="Calibri" w:cs="Calibri" w:eastAsia="Calibri" w:hAnsi="Calibri"/>
        </w:rPr>
      </w:pPr>
      <w:r w:rsidDel="00000000" w:rsidR="00000000" w:rsidRPr="00000000">
        <w:rPr>
          <w:rtl w:val="0"/>
        </w:rPr>
      </w:r>
    </w:p>
    <w:p w:rsidR="00000000" w:rsidDel="00000000" w:rsidP="00000000" w:rsidRDefault="00000000" w:rsidRPr="00000000" w14:paraId="00000409">
      <w:pPr>
        <w:rPr>
          <w:rFonts w:ascii="Calibri" w:cs="Calibri" w:eastAsia="Calibri" w:hAnsi="Calibri"/>
        </w:rPr>
      </w:pPr>
      <w:r w:rsidDel="00000000" w:rsidR="00000000" w:rsidRPr="00000000">
        <w:rPr>
          <w:rtl w:val="0"/>
        </w:rPr>
      </w:r>
    </w:p>
    <w:p w:rsidR="00000000" w:rsidDel="00000000" w:rsidP="00000000" w:rsidRDefault="00000000" w:rsidRPr="00000000" w14:paraId="000004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0B">
      <w:pPr>
        <w:rPr>
          <w:rFonts w:ascii="Calibri" w:cs="Calibri" w:eastAsia="Calibri" w:hAnsi="Calibri"/>
        </w:rPr>
      </w:pPr>
      <w:r w:rsidDel="00000000" w:rsidR="00000000" w:rsidRPr="00000000">
        <w:rPr>
          <w:rtl w:val="0"/>
        </w:rPr>
      </w:r>
    </w:p>
    <w:p w:rsidR="00000000" w:rsidDel="00000000" w:rsidP="00000000" w:rsidRDefault="00000000" w:rsidRPr="00000000" w14:paraId="0000040C">
      <w:pPr>
        <w:rPr>
          <w:rFonts w:ascii="Calibri" w:cs="Calibri" w:eastAsia="Calibri" w:hAnsi="Calibri"/>
        </w:rPr>
      </w:pPr>
      <w:r w:rsidDel="00000000" w:rsidR="00000000" w:rsidRPr="00000000">
        <w:rPr>
          <w:rtl w:val="0"/>
        </w:rPr>
      </w:r>
    </w:p>
    <w:p w:rsidR="00000000" w:rsidDel="00000000" w:rsidP="00000000" w:rsidRDefault="00000000" w:rsidRPr="00000000" w14:paraId="0000040D">
      <w:pPr>
        <w:rPr>
          <w:rFonts w:ascii="Calibri" w:cs="Calibri" w:eastAsia="Calibri" w:hAnsi="Calibri"/>
        </w:rPr>
      </w:pPr>
      <w:r w:rsidDel="00000000" w:rsidR="00000000" w:rsidRPr="00000000">
        <w:rPr>
          <w:rtl w:val="0"/>
        </w:rPr>
      </w:r>
    </w:p>
    <w:p w:rsidR="00000000" w:rsidDel="00000000" w:rsidP="00000000" w:rsidRDefault="00000000" w:rsidRPr="00000000" w14:paraId="0000040E">
      <w:pPr>
        <w:rPr>
          <w:rFonts w:ascii="Calibri" w:cs="Calibri" w:eastAsia="Calibri" w:hAnsi="Calibri"/>
        </w:rPr>
      </w:pPr>
      <w:r w:rsidDel="00000000" w:rsidR="00000000" w:rsidRPr="00000000">
        <w:rPr>
          <w:rtl w:val="0"/>
        </w:rPr>
      </w:r>
    </w:p>
    <w:p w:rsidR="00000000" w:rsidDel="00000000" w:rsidP="00000000" w:rsidRDefault="00000000" w:rsidRPr="00000000" w14:paraId="0000040F">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538788" cy="53435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38788" cy="5343525"/>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